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21D6" w14:textId="77777777" w:rsidR="000A5D2D" w:rsidRDefault="000A5D2D" w:rsidP="00423A24">
      <w:pPr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C447EC5" wp14:editId="590BB115">
            <wp:extent cx="2628900" cy="962025"/>
            <wp:effectExtent l="0" t="0" r="0" b="9525"/>
            <wp:docPr id="1" name="Picture 1" descr="IPRT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PRT Logo 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E968" w14:textId="77777777" w:rsidR="00E12F14" w:rsidRDefault="009B3879" w:rsidP="00423A24">
      <w:pPr>
        <w:jc w:val="center"/>
        <w:rPr>
          <w:b/>
          <w:sz w:val="28"/>
          <w:szCs w:val="28"/>
        </w:rPr>
      </w:pPr>
      <w:r w:rsidRPr="00423A24">
        <w:rPr>
          <w:b/>
          <w:sz w:val="28"/>
          <w:szCs w:val="28"/>
        </w:rPr>
        <w:t>IPRT EXECUTI</w:t>
      </w:r>
      <w:r w:rsidR="00E12F14">
        <w:rPr>
          <w:b/>
          <w:sz w:val="28"/>
          <w:szCs w:val="28"/>
        </w:rPr>
        <w:t xml:space="preserve">VE DIRECTOR </w:t>
      </w:r>
    </w:p>
    <w:p w14:paraId="64970C60" w14:textId="77777777" w:rsidR="000B317F" w:rsidRPr="00B63EEF" w:rsidRDefault="00E12F14" w:rsidP="00B63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784"/>
      </w:tblGrid>
      <w:tr w:rsidR="00BF178C" w:rsidRPr="00C66304" w14:paraId="3785D03D" w14:textId="77777777" w:rsidTr="000B317F">
        <w:tc>
          <w:tcPr>
            <w:tcW w:w="2263" w:type="dxa"/>
            <w:shd w:val="clear" w:color="auto" w:fill="E7E6E6" w:themeFill="background2"/>
          </w:tcPr>
          <w:p w14:paraId="11C2B7AA" w14:textId="77777777" w:rsidR="00BF178C" w:rsidRDefault="00BF178C" w:rsidP="00B1473B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>Person Specification</w:t>
            </w:r>
          </w:p>
          <w:p w14:paraId="760CA0BD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5D7F6466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784" w:type="dxa"/>
            <w:shd w:val="clear" w:color="auto" w:fill="E7E6E6" w:themeFill="background2"/>
          </w:tcPr>
          <w:p w14:paraId="7B3B9310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BF178C" w14:paraId="3ED41A2B" w14:textId="77777777" w:rsidTr="000B317F">
        <w:tc>
          <w:tcPr>
            <w:tcW w:w="2263" w:type="dxa"/>
          </w:tcPr>
          <w:p w14:paraId="23927EB7" w14:textId="77777777" w:rsidR="00BF178C" w:rsidRPr="00C66304" w:rsidRDefault="00576A33" w:rsidP="00B14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Education, </w:t>
            </w:r>
            <w:r w:rsidR="00BF178C">
              <w:rPr>
                <w:b/>
                <w:sz w:val="24"/>
                <w:szCs w:val="24"/>
              </w:rPr>
              <w:t xml:space="preserve">Qualifications, Knowledge </w:t>
            </w:r>
            <w:r w:rsidR="00BF178C" w:rsidRPr="00C66304">
              <w:rPr>
                <w:b/>
                <w:sz w:val="24"/>
                <w:szCs w:val="24"/>
              </w:rPr>
              <w:t xml:space="preserve">and Training </w:t>
            </w:r>
          </w:p>
        </w:tc>
        <w:tc>
          <w:tcPr>
            <w:tcW w:w="3969" w:type="dxa"/>
          </w:tcPr>
          <w:p w14:paraId="4614020E" w14:textId="77777777" w:rsidR="00BF178C" w:rsidRPr="00E12F14" w:rsidRDefault="00BF178C" w:rsidP="00B1473B">
            <w:pPr>
              <w:spacing w:line="315" w:lineRule="atLeast"/>
              <w:contextualSpacing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E12F1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Candidates must have a minimum third level qualification, preferably in law, social science or human rights, or demonstrably commensurate employment experience. </w:t>
            </w:r>
          </w:p>
          <w:p w14:paraId="089FA92F" w14:textId="77777777" w:rsidR="00BF178C" w:rsidRDefault="00BF178C" w:rsidP="00B1473B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02A183C" w14:textId="77777777" w:rsidR="00BF178C" w:rsidRPr="00E12F14" w:rsidRDefault="00BF178C" w:rsidP="00B1473B">
            <w:pPr>
              <w:spacing w:line="25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E12F14">
              <w:rPr>
                <w:rFonts w:cstheme="minorHAnsi"/>
                <w:sz w:val="24"/>
                <w:szCs w:val="24"/>
                <w:lang w:val="en-GB"/>
              </w:rPr>
              <w:t xml:space="preserve">Knowledge of penal policy and/or prisoners’ rights is desirable, or transferable knowledge in a related area. </w:t>
            </w:r>
          </w:p>
          <w:p w14:paraId="19F09D6D" w14:textId="77777777" w:rsidR="00BF178C" w:rsidRDefault="00BF178C" w:rsidP="00B1473B">
            <w:pPr>
              <w:rPr>
                <w:sz w:val="24"/>
                <w:szCs w:val="24"/>
              </w:rPr>
            </w:pPr>
          </w:p>
        </w:tc>
      </w:tr>
      <w:tr w:rsidR="005C2603" w14:paraId="6C04DE90" w14:textId="77777777" w:rsidTr="000B317F">
        <w:tc>
          <w:tcPr>
            <w:tcW w:w="2263" w:type="dxa"/>
          </w:tcPr>
          <w:p w14:paraId="69FCA69B" w14:textId="77777777" w:rsidR="005C2603" w:rsidRDefault="005C2603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9070FC" w14:textId="77777777" w:rsidR="005C2603" w:rsidRDefault="005C2603" w:rsidP="00B1473B">
            <w:pPr>
              <w:spacing w:line="315" w:lineRule="atLeast"/>
              <w:contextualSpacing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Understanding of the importance of evidence-informed policy and advocacy work.</w:t>
            </w:r>
          </w:p>
          <w:p w14:paraId="6C4B43DE" w14:textId="77777777" w:rsidR="005C2603" w:rsidRPr="00E12F14" w:rsidRDefault="005C2603" w:rsidP="00B1473B">
            <w:pPr>
              <w:spacing w:line="315" w:lineRule="atLeast"/>
              <w:contextualSpacing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</w:tcPr>
          <w:p w14:paraId="1E779110" w14:textId="77777777" w:rsidR="005C2603" w:rsidRPr="00E12F14" w:rsidRDefault="005C2603" w:rsidP="00B1473B">
            <w:pPr>
              <w:spacing w:line="25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F178C" w14:paraId="17B72D9C" w14:textId="77777777" w:rsidTr="000B317F">
        <w:tc>
          <w:tcPr>
            <w:tcW w:w="2263" w:type="dxa"/>
          </w:tcPr>
          <w:p w14:paraId="11DB2CA8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>Professional Experience</w:t>
            </w:r>
          </w:p>
        </w:tc>
        <w:tc>
          <w:tcPr>
            <w:tcW w:w="3969" w:type="dxa"/>
          </w:tcPr>
          <w:p w14:paraId="204CE3B4" w14:textId="7A601DBC" w:rsidR="00BF178C" w:rsidRDefault="00BF178C" w:rsidP="00B1473B">
            <w:pPr>
              <w:rPr>
                <w:sz w:val="24"/>
                <w:szCs w:val="24"/>
              </w:rPr>
            </w:pPr>
            <w:r w:rsidRPr="00C66304">
              <w:rPr>
                <w:sz w:val="24"/>
                <w:szCs w:val="24"/>
              </w:rPr>
              <w:t>Senior management experience in NGO, public, or relevant private sector organisation</w:t>
            </w:r>
            <w:r w:rsidR="00D66357">
              <w:rPr>
                <w:sz w:val="24"/>
                <w:szCs w:val="24"/>
              </w:rPr>
              <w:t>.</w:t>
            </w:r>
            <w:r w:rsidRPr="00C66304">
              <w:rPr>
                <w:sz w:val="24"/>
                <w:szCs w:val="24"/>
              </w:rPr>
              <w:t xml:space="preserve"> </w:t>
            </w:r>
          </w:p>
          <w:p w14:paraId="40C82C7C" w14:textId="77777777" w:rsidR="00BF178C" w:rsidRPr="00C66304" w:rsidRDefault="00BF178C" w:rsidP="00B1473B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5A5F5E72" w14:textId="1E9A395A" w:rsidR="00BF178C" w:rsidRDefault="00BF178C" w:rsidP="00754180">
            <w:pPr>
              <w:rPr>
                <w:sz w:val="24"/>
                <w:szCs w:val="24"/>
              </w:rPr>
            </w:pPr>
            <w:r w:rsidRPr="00C66304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754180">
              <w:rPr>
                <w:rFonts w:cstheme="minorHAnsi"/>
                <w:sz w:val="24"/>
                <w:szCs w:val="24"/>
                <w:lang w:val="en-GB"/>
              </w:rPr>
              <w:t>xperience in governance matters</w:t>
            </w:r>
            <w:r w:rsidR="00D6635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BF178C" w:rsidRPr="00C66304" w14:paraId="22774EC7" w14:textId="77777777" w:rsidTr="000B317F">
        <w:tc>
          <w:tcPr>
            <w:tcW w:w="2263" w:type="dxa"/>
          </w:tcPr>
          <w:p w14:paraId="695D6641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28A860" w14:textId="1024FDEF" w:rsidR="00BF178C" w:rsidRPr="00C66304" w:rsidRDefault="00BF178C" w:rsidP="00B1473B">
            <w:pPr>
              <w:rPr>
                <w:sz w:val="24"/>
                <w:szCs w:val="24"/>
              </w:rPr>
            </w:pPr>
            <w:r w:rsidRPr="00C66304">
              <w:rPr>
                <w:rFonts w:cstheme="minorHAnsi"/>
                <w:sz w:val="24"/>
                <w:szCs w:val="24"/>
                <w:lang w:val="en-GB"/>
              </w:rPr>
              <w:t>Experience in strategic planning, work programme planning and delivery and/or project management</w:t>
            </w:r>
            <w:r w:rsidR="00D6635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15D03FC6" w14:textId="77777777" w:rsidR="00BF178C" w:rsidRPr="00C66304" w:rsidRDefault="00BF178C" w:rsidP="00B1473B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712B3AAF" w14:textId="77777777" w:rsidR="00BF178C" w:rsidRPr="00C66304" w:rsidRDefault="00BF178C" w:rsidP="00B1473B">
            <w:pPr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  <w:tr w:rsidR="00BF178C" w:rsidRPr="00C66304" w14:paraId="40508BDD" w14:textId="77777777" w:rsidTr="000B317F">
        <w:tc>
          <w:tcPr>
            <w:tcW w:w="2263" w:type="dxa"/>
          </w:tcPr>
          <w:p w14:paraId="5615DDDE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ED629F" w14:textId="77777777" w:rsidR="00BF178C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Experience of advocacy or public affairs</w:t>
            </w:r>
          </w:p>
          <w:p w14:paraId="70ED207C" w14:textId="77777777" w:rsidR="00BF178C" w:rsidRPr="00C66304" w:rsidRDefault="00BF178C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</w:tcPr>
          <w:p w14:paraId="0FAED286" w14:textId="77777777" w:rsidR="00D66357" w:rsidRDefault="000B317F" w:rsidP="000B317F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It would be desirable if this was within a</w:t>
            </w:r>
            <w:r w:rsidR="00BF178C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 </w:t>
            </w:r>
            <w:r w:rsidR="00BF178C"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social justice, criminal justice or general campaigning environment</w:t>
            </w:r>
            <w:r w:rsidR="00D66357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.</w:t>
            </w:r>
          </w:p>
          <w:p w14:paraId="54043420" w14:textId="02C6621E" w:rsidR="00BF178C" w:rsidRPr="00C66304" w:rsidRDefault="00BF178C" w:rsidP="000B317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F178C" w:rsidRPr="00C66304" w14:paraId="2DD242F1" w14:textId="77777777" w:rsidTr="000B317F">
        <w:tc>
          <w:tcPr>
            <w:tcW w:w="2263" w:type="dxa"/>
          </w:tcPr>
          <w:p w14:paraId="6D1267C3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2392CE" w14:textId="475AD091" w:rsidR="00BF178C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Experience of public speaking</w:t>
            </w:r>
            <w:r w:rsidR="00D66357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.</w:t>
            </w: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 </w:t>
            </w:r>
          </w:p>
          <w:p w14:paraId="4DC3E97D" w14:textId="77777777" w:rsidR="00BF178C" w:rsidRPr="00C66304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</w:tcPr>
          <w:p w14:paraId="6123E649" w14:textId="77777777" w:rsidR="00D66357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Experience of</w:t>
            </w: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 contributing to media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, print and/or broadcast</w:t>
            </w:r>
            <w:r w:rsidR="00D66357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.</w:t>
            </w:r>
          </w:p>
          <w:p w14:paraId="6FE1359A" w14:textId="40CF05F2" w:rsidR="00BF178C" w:rsidRPr="00C66304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</w:tc>
      </w:tr>
      <w:tr w:rsidR="00BF178C" w:rsidRPr="00C66304" w14:paraId="68EC02B3" w14:textId="77777777" w:rsidTr="000B317F">
        <w:tc>
          <w:tcPr>
            <w:tcW w:w="2263" w:type="dxa"/>
          </w:tcPr>
          <w:p w14:paraId="765EE3E6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59F248" w14:textId="39466266" w:rsidR="00BF178C" w:rsidRDefault="00BF178C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Experience of leading, directing and developing a team</w:t>
            </w:r>
            <w:r w:rsidR="00D66357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.</w:t>
            </w:r>
            <w:r w:rsidRPr="00C66304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 </w:t>
            </w:r>
          </w:p>
          <w:p w14:paraId="62B07438" w14:textId="77777777" w:rsidR="005C2603" w:rsidRPr="00B702D3" w:rsidRDefault="005C2603" w:rsidP="00B1473B">
            <w:pP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</w:tcPr>
          <w:p w14:paraId="26676DCC" w14:textId="77777777" w:rsidR="00BF178C" w:rsidRPr="00C66304" w:rsidRDefault="00BF178C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F178C" w:rsidRPr="00C66304" w14:paraId="710896E0" w14:textId="77777777" w:rsidTr="000B317F">
        <w:tc>
          <w:tcPr>
            <w:tcW w:w="2263" w:type="dxa"/>
          </w:tcPr>
          <w:p w14:paraId="413073D4" w14:textId="77777777" w:rsidR="00BF178C" w:rsidRPr="00C66304" w:rsidRDefault="00BF178C" w:rsidP="00B1473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D86DF2" w14:textId="6B713B1B" w:rsidR="00BF178C" w:rsidRDefault="00BF178C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C66304">
              <w:rPr>
                <w:rFonts w:cstheme="minorHAnsi"/>
                <w:sz w:val="24"/>
                <w:szCs w:val="24"/>
                <w:lang w:val="en-GB"/>
              </w:rPr>
              <w:t>Experience in budget planning, budget operation and reporting</w:t>
            </w:r>
            <w:r w:rsidR="00D66357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Pr="00C6630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BFEC643" w14:textId="77777777" w:rsidR="000A5D2D" w:rsidRDefault="000A5D2D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808E12A" w14:textId="77777777" w:rsidR="000A5D2D" w:rsidRDefault="000A5D2D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7B2E684" w14:textId="77777777" w:rsidR="000A5D2D" w:rsidRDefault="000A5D2D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542431F" w14:textId="77777777" w:rsidR="000A5D2D" w:rsidRPr="000B317F" w:rsidRDefault="000A5D2D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</w:tcPr>
          <w:p w14:paraId="6A15EF0D" w14:textId="31D20901" w:rsidR="00754180" w:rsidRDefault="00BF178C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54180">
              <w:rPr>
                <w:rFonts w:cstheme="minorHAnsi"/>
                <w:sz w:val="24"/>
                <w:szCs w:val="24"/>
                <w:lang w:val="en-GB"/>
              </w:rPr>
              <w:lastRenderedPageBreak/>
              <w:t>Experience i</w:t>
            </w:r>
            <w:r w:rsidR="000B317F" w:rsidRPr="00754180">
              <w:rPr>
                <w:rFonts w:cstheme="minorHAnsi"/>
                <w:sz w:val="24"/>
                <w:szCs w:val="24"/>
                <w:lang w:val="en-GB"/>
              </w:rPr>
              <w:t>n fundraising and sustainability</w:t>
            </w:r>
            <w:r w:rsidR="00D6635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6680AA0D" w14:textId="77777777" w:rsidR="000A5D2D" w:rsidRPr="00754180" w:rsidRDefault="000A5D2D" w:rsidP="00B1473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A5D2D" w:rsidRPr="00C66304" w14:paraId="16C36D07" w14:textId="77777777" w:rsidTr="00DE06DE">
        <w:tc>
          <w:tcPr>
            <w:tcW w:w="2263" w:type="dxa"/>
            <w:shd w:val="clear" w:color="auto" w:fill="E7E6E6" w:themeFill="background2"/>
          </w:tcPr>
          <w:p w14:paraId="71910DA0" w14:textId="77777777" w:rsidR="000A5D2D" w:rsidRDefault="000A5D2D" w:rsidP="00DE06DE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>Person Specification</w:t>
            </w:r>
          </w:p>
          <w:p w14:paraId="64C4B5DF" w14:textId="77777777" w:rsidR="000A5D2D" w:rsidRPr="00C66304" w:rsidRDefault="000A5D2D" w:rsidP="00DE06D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9822ADD" w14:textId="77777777" w:rsidR="000A5D2D" w:rsidRPr="00C66304" w:rsidRDefault="000A5D2D" w:rsidP="00DE06DE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2784" w:type="dxa"/>
            <w:shd w:val="clear" w:color="auto" w:fill="E7E6E6" w:themeFill="background2"/>
          </w:tcPr>
          <w:p w14:paraId="41B34DFB" w14:textId="77777777" w:rsidR="000A5D2D" w:rsidRPr="00C66304" w:rsidRDefault="000A5D2D" w:rsidP="00DE06DE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0B317F" w14:paraId="030B604A" w14:textId="77777777" w:rsidTr="000B317F">
        <w:tc>
          <w:tcPr>
            <w:tcW w:w="2263" w:type="dxa"/>
          </w:tcPr>
          <w:p w14:paraId="623A6D06" w14:textId="77777777" w:rsidR="000B317F" w:rsidRPr="00C66304" w:rsidRDefault="000B317F" w:rsidP="000B317F">
            <w:pPr>
              <w:rPr>
                <w:b/>
                <w:sz w:val="24"/>
                <w:szCs w:val="24"/>
              </w:rPr>
            </w:pPr>
            <w:r w:rsidRPr="00C66304">
              <w:rPr>
                <w:b/>
                <w:sz w:val="24"/>
                <w:szCs w:val="24"/>
              </w:rPr>
              <w:t xml:space="preserve">Relevant </w:t>
            </w:r>
            <w:r>
              <w:rPr>
                <w:b/>
                <w:sz w:val="24"/>
                <w:szCs w:val="24"/>
              </w:rPr>
              <w:t xml:space="preserve">Competencies, </w:t>
            </w:r>
            <w:r w:rsidRPr="00C66304">
              <w:rPr>
                <w:b/>
                <w:sz w:val="24"/>
                <w:szCs w:val="24"/>
              </w:rPr>
              <w:t>Skills</w:t>
            </w:r>
            <w:r>
              <w:rPr>
                <w:b/>
                <w:sz w:val="24"/>
                <w:szCs w:val="24"/>
              </w:rPr>
              <w:t xml:space="preserve"> and Strengths </w:t>
            </w:r>
          </w:p>
        </w:tc>
        <w:tc>
          <w:tcPr>
            <w:tcW w:w="3969" w:type="dxa"/>
          </w:tcPr>
          <w:p w14:paraId="50A89E4D" w14:textId="2664A2EB" w:rsidR="00576A33" w:rsidRDefault="000B317F" w:rsidP="000B317F">
            <w:pPr>
              <w:rPr>
                <w:sz w:val="24"/>
                <w:szCs w:val="24"/>
              </w:rPr>
            </w:pPr>
            <w:r w:rsidRPr="000B317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Strategic thinker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 xml:space="preserve">with </w:t>
            </w:r>
            <w:r>
              <w:rPr>
                <w:sz w:val="24"/>
                <w:szCs w:val="24"/>
              </w:rPr>
              <w:t>a</w:t>
            </w:r>
            <w:r w:rsidRPr="00B1615A">
              <w:rPr>
                <w:sz w:val="24"/>
                <w:szCs w:val="24"/>
              </w:rPr>
              <w:t xml:space="preserve">bility to lead a social justice and human rights focused NGO, and deliver on its mission. </w:t>
            </w:r>
            <w:bookmarkStart w:id="0" w:name="_GoBack"/>
            <w:bookmarkEnd w:id="0"/>
          </w:p>
          <w:p w14:paraId="6FCDD2A7" w14:textId="77777777" w:rsidR="00576A33" w:rsidRDefault="00576A33" w:rsidP="000B317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461732F9" w14:textId="77777777" w:rsidR="000B317F" w:rsidRDefault="000B317F" w:rsidP="005C2603">
            <w:pPr>
              <w:spacing w:line="315" w:lineRule="atLeast"/>
              <w:rPr>
                <w:sz w:val="24"/>
                <w:szCs w:val="24"/>
              </w:rPr>
            </w:pPr>
          </w:p>
        </w:tc>
      </w:tr>
      <w:tr w:rsidR="000B317F" w14:paraId="16C39CD5" w14:textId="77777777" w:rsidTr="000B317F">
        <w:tc>
          <w:tcPr>
            <w:tcW w:w="2263" w:type="dxa"/>
          </w:tcPr>
          <w:p w14:paraId="6679A496" w14:textId="77777777" w:rsidR="000B317F" w:rsidRPr="00C66304" w:rsidRDefault="000B317F" w:rsidP="000B317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AC070D" w14:textId="77777777" w:rsidR="000B317F" w:rsidRPr="00B1615A" w:rsidRDefault="000B317F" w:rsidP="000B317F">
            <w:pPr>
              <w:rPr>
                <w:sz w:val="24"/>
                <w:szCs w:val="24"/>
              </w:rPr>
            </w:pPr>
            <w:r w:rsidRPr="00B1615A">
              <w:rPr>
                <w:sz w:val="24"/>
                <w:szCs w:val="24"/>
              </w:rPr>
              <w:t>Strong organisational abilities including planning, delegation, programme development and delivery.</w:t>
            </w:r>
          </w:p>
          <w:p w14:paraId="59977887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2F7C815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</w:tr>
      <w:tr w:rsidR="000B317F" w14:paraId="38D82CE7" w14:textId="77777777" w:rsidTr="000B317F">
        <w:tc>
          <w:tcPr>
            <w:tcW w:w="2263" w:type="dxa"/>
          </w:tcPr>
          <w:p w14:paraId="69644AA1" w14:textId="77777777" w:rsidR="000B317F" w:rsidRPr="00C66304" w:rsidRDefault="000B317F" w:rsidP="000B317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8FE59E" w14:textId="77777777" w:rsidR="000B317F" w:rsidRDefault="000B317F" w:rsidP="000B317F">
            <w:pPr>
              <w:spacing w:line="315" w:lineRule="atLeast"/>
              <w:rPr>
                <w:sz w:val="24"/>
                <w:szCs w:val="24"/>
              </w:rPr>
            </w:pPr>
            <w:r w:rsidRPr="000B317F">
              <w:rPr>
                <w:sz w:val="24"/>
                <w:szCs w:val="24"/>
              </w:rPr>
              <w:t xml:space="preserve">Excellent written and oral communication </w:t>
            </w:r>
            <w:r w:rsidR="005C2603">
              <w:rPr>
                <w:sz w:val="24"/>
                <w:szCs w:val="24"/>
              </w:rPr>
              <w:t xml:space="preserve">and advocacy </w:t>
            </w:r>
            <w:r w:rsidRPr="000B317F">
              <w:rPr>
                <w:sz w:val="24"/>
                <w:szCs w:val="24"/>
              </w:rPr>
              <w:t xml:space="preserve">skills. </w:t>
            </w:r>
            <w:r w:rsidRPr="00B1615A">
              <w:rPr>
                <w:sz w:val="24"/>
                <w:szCs w:val="24"/>
              </w:rPr>
              <w:t>Ability to serve as the IPRT’s primary spokesperson to the organisation</w:t>
            </w:r>
            <w:r w:rsidR="0018706B">
              <w:rPr>
                <w:sz w:val="24"/>
                <w:szCs w:val="24"/>
              </w:rPr>
              <w:t>’</w:t>
            </w:r>
            <w:r w:rsidRPr="00B1615A">
              <w:rPr>
                <w:sz w:val="24"/>
                <w:szCs w:val="24"/>
              </w:rPr>
              <w:t>s varied stakeholders, the media, and the general public.</w:t>
            </w:r>
          </w:p>
          <w:p w14:paraId="7668C426" w14:textId="77777777" w:rsidR="000B317F" w:rsidRPr="000B317F" w:rsidRDefault="000B317F" w:rsidP="000B317F">
            <w:pPr>
              <w:spacing w:line="315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</w:tcPr>
          <w:p w14:paraId="2C39D945" w14:textId="2528A62A" w:rsidR="005C2603" w:rsidRPr="000B317F" w:rsidRDefault="005C2603" w:rsidP="005C2603">
            <w:pPr>
              <w:spacing w:line="315" w:lineRule="atLeast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0B317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Robust, resilient and tenacious advocate</w:t>
            </w:r>
            <w:r w:rsidR="00D66357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.</w:t>
            </w:r>
          </w:p>
          <w:p w14:paraId="42510275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</w:tr>
      <w:tr w:rsidR="000B317F" w14:paraId="4E5694CC" w14:textId="77777777" w:rsidTr="000B317F">
        <w:tc>
          <w:tcPr>
            <w:tcW w:w="2263" w:type="dxa"/>
          </w:tcPr>
          <w:p w14:paraId="583F710F" w14:textId="77777777" w:rsidR="000B317F" w:rsidRPr="00C66304" w:rsidRDefault="000B317F" w:rsidP="000B317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E12FCF" w14:textId="269BB0CD" w:rsidR="000B317F" w:rsidRDefault="000B317F" w:rsidP="000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political understanding and advocacy skills</w:t>
            </w:r>
            <w:r w:rsidR="00D663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DF3C622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2C04C717" w14:textId="77777777" w:rsidR="000B317F" w:rsidRDefault="000B317F" w:rsidP="000B317F">
            <w:pPr>
              <w:spacing w:line="315" w:lineRule="atLeast"/>
              <w:rPr>
                <w:sz w:val="24"/>
                <w:szCs w:val="24"/>
              </w:rPr>
            </w:pPr>
          </w:p>
        </w:tc>
      </w:tr>
      <w:tr w:rsidR="000B317F" w14:paraId="63C24949" w14:textId="77777777" w:rsidTr="000B317F">
        <w:tc>
          <w:tcPr>
            <w:tcW w:w="2263" w:type="dxa"/>
          </w:tcPr>
          <w:p w14:paraId="6A972EF9" w14:textId="77777777" w:rsidR="000B317F" w:rsidRPr="00C66304" w:rsidRDefault="000B317F" w:rsidP="000B317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F1F0A1" w14:textId="77777777" w:rsidR="000B317F" w:rsidRPr="00B1615A" w:rsidRDefault="000B317F" w:rsidP="000B317F">
            <w:pPr>
              <w:rPr>
                <w:sz w:val="24"/>
                <w:szCs w:val="24"/>
              </w:rPr>
            </w:pPr>
            <w:r w:rsidRPr="00B1615A">
              <w:rPr>
                <w:sz w:val="24"/>
                <w:szCs w:val="24"/>
              </w:rPr>
              <w:t>Collaborative skills to engage Board members, staff, volunteers and external stakeholders.</w:t>
            </w:r>
          </w:p>
          <w:p w14:paraId="10A93917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14:paraId="46FFF0B6" w14:textId="77777777" w:rsidR="000B317F" w:rsidRDefault="000B317F" w:rsidP="000B317F">
            <w:pPr>
              <w:rPr>
                <w:sz w:val="24"/>
                <w:szCs w:val="24"/>
              </w:rPr>
            </w:pPr>
          </w:p>
        </w:tc>
      </w:tr>
    </w:tbl>
    <w:p w14:paraId="2F826730" w14:textId="77777777" w:rsidR="00BF178C" w:rsidRDefault="00BF178C" w:rsidP="00C66304">
      <w:pPr>
        <w:rPr>
          <w:sz w:val="24"/>
          <w:szCs w:val="24"/>
        </w:rPr>
      </w:pPr>
    </w:p>
    <w:p w14:paraId="38BD64F8" w14:textId="77777777" w:rsidR="000B317F" w:rsidRPr="00C66304" w:rsidRDefault="000B317F" w:rsidP="00C66304">
      <w:pPr>
        <w:rPr>
          <w:sz w:val="24"/>
          <w:szCs w:val="24"/>
        </w:rPr>
      </w:pPr>
    </w:p>
    <w:sectPr w:rsidR="000B317F" w:rsidRPr="00C6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2CC"/>
    <w:multiLevelType w:val="hybridMultilevel"/>
    <w:tmpl w:val="6CF8F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DF1"/>
    <w:multiLevelType w:val="hybridMultilevel"/>
    <w:tmpl w:val="1300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4503"/>
    <w:multiLevelType w:val="hybridMultilevel"/>
    <w:tmpl w:val="67DE3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1B"/>
    <w:rsid w:val="00011875"/>
    <w:rsid w:val="00016297"/>
    <w:rsid w:val="00060DFE"/>
    <w:rsid w:val="000A5D2D"/>
    <w:rsid w:val="000B317F"/>
    <w:rsid w:val="0018201C"/>
    <w:rsid w:val="0018706B"/>
    <w:rsid w:val="0026608B"/>
    <w:rsid w:val="002D67E9"/>
    <w:rsid w:val="003E6B7C"/>
    <w:rsid w:val="00423A24"/>
    <w:rsid w:val="00576A33"/>
    <w:rsid w:val="005C071B"/>
    <w:rsid w:val="005C2603"/>
    <w:rsid w:val="005E412D"/>
    <w:rsid w:val="007178DB"/>
    <w:rsid w:val="00754180"/>
    <w:rsid w:val="008E3FB9"/>
    <w:rsid w:val="009B3879"/>
    <w:rsid w:val="00A04D6C"/>
    <w:rsid w:val="00AD40A7"/>
    <w:rsid w:val="00B1615A"/>
    <w:rsid w:val="00B63EEF"/>
    <w:rsid w:val="00B702D3"/>
    <w:rsid w:val="00BF178C"/>
    <w:rsid w:val="00C02783"/>
    <w:rsid w:val="00C510E9"/>
    <w:rsid w:val="00C66304"/>
    <w:rsid w:val="00D66357"/>
    <w:rsid w:val="00E12F14"/>
    <w:rsid w:val="00E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C064"/>
  <w15:chartTrackingRefBased/>
  <w15:docId w15:val="{E89B750F-C183-45DA-88B1-DEC75F4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E9"/>
    <w:pPr>
      <w:ind w:left="720"/>
      <w:contextualSpacing/>
    </w:pPr>
  </w:style>
  <w:style w:type="table" w:styleId="TableGrid">
    <w:name w:val="Table Grid"/>
    <w:basedOn w:val="TableNormal"/>
    <w:uiPriority w:val="39"/>
    <w:rsid w:val="00C6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7037-1691-4C95-B0B8-F2CF95C2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(IPRT)</dc:creator>
  <cp:keywords/>
  <dc:description/>
  <cp:lastModifiedBy>Fíona Ní Chinnéide</cp:lastModifiedBy>
  <cp:revision>9</cp:revision>
  <dcterms:created xsi:type="dcterms:W3CDTF">2018-12-19T14:09:00Z</dcterms:created>
  <dcterms:modified xsi:type="dcterms:W3CDTF">2018-12-20T12:02:00Z</dcterms:modified>
</cp:coreProperties>
</file>