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17" w:rsidRDefault="00750088" w:rsidP="00B87709">
      <w:pPr>
        <w:spacing w:after="0" w:line="240" w:lineRule="auto"/>
        <w:jc w:val="center"/>
        <w:rPr>
          <w:b/>
          <w:sz w:val="40"/>
          <w:szCs w:val="40"/>
        </w:rPr>
      </w:pPr>
      <w:r w:rsidRPr="00750088">
        <w:rPr>
          <w:b/>
          <w:sz w:val="40"/>
          <w:szCs w:val="40"/>
        </w:rPr>
        <w:t xml:space="preserve">Seminar on </w:t>
      </w:r>
      <w:r w:rsidR="008B5817" w:rsidRPr="00750088">
        <w:rPr>
          <w:b/>
          <w:sz w:val="40"/>
          <w:szCs w:val="40"/>
        </w:rPr>
        <w:t xml:space="preserve">Prisoners’ Rights and the Rights of the </w:t>
      </w:r>
      <w:r w:rsidR="003027E0" w:rsidRPr="00750088">
        <w:rPr>
          <w:b/>
          <w:sz w:val="40"/>
          <w:szCs w:val="40"/>
        </w:rPr>
        <w:t>Children of Imprisoned Parents</w:t>
      </w:r>
    </w:p>
    <w:p w:rsidR="00B87709" w:rsidRPr="00750088" w:rsidRDefault="00B87709" w:rsidP="00B87709">
      <w:pPr>
        <w:spacing w:after="0" w:line="240" w:lineRule="auto"/>
        <w:jc w:val="center"/>
        <w:rPr>
          <w:b/>
          <w:sz w:val="40"/>
          <w:szCs w:val="40"/>
        </w:rPr>
      </w:pPr>
    </w:p>
    <w:p w:rsidR="00B87709" w:rsidRDefault="00750088" w:rsidP="00B87709">
      <w:pPr>
        <w:spacing w:after="0" w:line="240" w:lineRule="auto"/>
        <w:jc w:val="center"/>
        <w:rPr>
          <w:b/>
          <w:sz w:val="32"/>
          <w:szCs w:val="32"/>
        </w:rPr>
      </w:pPr>
      <w:r w:rsidRPr="00B87709">
        <w:rPr>
          <w:b/>
          <w:sz w:val="32"/>
          <w:szCs w:val="32"/>
        </w:rPr>
        <w:t xml:space="preserve">Hosted by Irish Penal Reform Trust (IPRT) </w:t>
      </w:r>
    </w:p>
    <w:p w:rsidR="00750088" w:rsidRPr="00B87709" w:rsidRDefault="00750088" w:rsidP="00B87709">
      <w:pPr>
        <w:spacing w:after="0" w:line="240" w:lineRule="auto"/>
        <w:jc w:val="center"/>
        <w:rPr>
          <w:b/>
          <w:sz w:val="32"/>
          <w:szCs w:val="32"/>
        </w:rPr>
      </w:pPr>
      <w:proofErr w:type="gramStart"/>
      <w:r w:rsidRPr="00B87709">
        <w:rPr>
          <w:b/>
          <w:sz w:val="32"/>
          <w:szCs w:val="32"/>
        </w:rPr>
        <w:t>and</w:t>
      </w:r>
      <w:proofErr w:type="gramEnd"/>
      <w:r w:rsidRPr="00B87709">
        <w:rPr>
          <w:b/>
          <w:sz w:val="32"/>
          <w:szCs w:val="32"/>
        </w:rPr>
        <w:t xml:space="preserve"> Bedford Row Family Project</w:t>
      </w:r>
    </w:p>
    <w:p w:rsidR="00D50741" w:rsidRDefault="00D50741" w:rsidP="00B87709">
      <w:pPr>
        <w:spacing w:after="0" w:line="240" w:lineRule="auto"/>
        <w:jc w:val="both"/>
        <w:rPr>
          <w:b/>
          <w:sz w:val="24"/>
          <w:szCs w:val="24"/>
        </w:rPr>
      </w:pPr>
    </w:p>
    <w:p w:rsidR="00750088" w:rsidRDefault="00750088" w:rsidP="00B87709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Venue: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B87709">
        <w:rPr>
          <w:sz w:val="24"/>
          <w:szCs w:val="24"/>
        </w:rPr>
        <w:t>Bedford Row Family Project, Bedford Row Limerick</w:t>
      </w:r>
    </w:p>
    <w:p w:rsidR="008B5817" w:rsidRDefault="00750088" w:rsidP="00B87709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E1BBC" w:rsidRPr="00AE1BBC">
        <w:rPr>
          <w:sz w:val="24"/>
          <w:szCs w:val="24"/>
        </w:rPr>
        <w:t>Tuesday,</w:t>
      </w:r>
      <w:r w:rsidR="00AE1BBC">
        <w:rPr>
          <w:b/>
          <w:sz w:val="24"/>
          <w:szCs w:val="24"/>
        </w:rPr>
        <w:t xml:space="preserve"> </w:t>
      </w:r>
      <w:r w:rsidR="008B5817" w:rsidRPr="00B87709">
        <w:rPr>
          <w:sz w:val="24"/>
          <w:szCs w:val="24"/>
        </w:rPr>
        <w:t>1</w:t>
      </w:r>
      <w:r w:rsidR="008B5817" w:rsidRPr="00B87709">
        <w:rPr>
          <w:sz w:val="24"/>
          <w:szCs w:val="24"/>
          <w:vertAlign w:val="superscript"/>
        </w:rPr>
        <w:t>st</w:t>
      </w:r>
      <w:r w:rsidR="008B5817" w:rsidRPr="00B87709">
        <w:rPr>
          <w:sz w:val="24"/>
          <w:szCs w:val="24"/>
        </w:rPr>
        <w:t xml:space="preserve"> May 2012</w:t>
      </w:r>
    </w:p>
    <w:p w:rsidR="00750088" w:rsidRPr="003027E0" w:rsidRDefault="00750088" w:rsidP="00B87709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Time: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B51D0">
        <w:rPr>
          <w:sz w:val="24"/>
          <w:szCs w:val="24"/>
        </w:rPr>
        <w:t>2</w:t>
      </w:r>
      <w:r w:rsidRPr="00B87709">
        <w:rPr>
          <w:sz w:val="24"/>
          <w:szCs w:val="24"/>
        </w:rPr>
        <w:t>.</w:t>
      </w:r>
      <w:r w:rsidR="00FB51D0">
        <w:rPr>
          <w:sz w:val="24"/>
          <w:szCs w:val="24"/>
        </w:rPr>
        <w:t>0</w:t>
      </w:r>
      <w:r w:rsidRPr="00B87709">
        <w:rPr>
          <w:sz w:val="24"/>
          <w:szCs w:val="24"/>
        </w:rPr>
        <w:t>0pm-</w:t>
      </w:r>
      <w:bookmarkStart w:id="0" w:name="_GoBack"/>
      <w:bookmarkEnd w:id="0"/>
      <w:r w:rsidRPr="00B87709">
        <w:rPr>
          <w:sz w:val="24"/>
          <w:szCs w:val="24"/>
        </w:rPr>
        <w:t>4.30pm</w:t>
      </w:r>
      <w:r w:rsidR="00FB51D0">
        <w:rPr>
          <w:sz w:val="24"/>
          <w:szCs w:val="24"/>
        </w:rPr>
        <w:t xml:space="preserve"> (Registration from 1</w:t>
      </w:r>
      <w:r w:rsidR="00AE1BBC">
        <w:rPr>
          <w:sz w:val="24"/>
          <w:szCs w:val="24"/>
        </w:rPr>
        <w:t>.</w:t>
      </w:r>
      <w:r w:rsidR="00FB51D0">
        <w:rPr>
          <w:sz w:val="24"/>
          <w:szCs w:val="24"/>
        </w:rPr>
        <w:t>30pm, with tea/coffee and sandwiches</w:t>
      </w:r>
      <w:r w:rsidR="00AE1BBC">
        <w:rPr>
          <w:sz w:val="24"/>
          <w:szCs w:val="24"/>
        </w:rPr>
        <w:t>.</w:t>
      </w:r>
      <w:r w:rsidR="00FB51D0">
        <w:rPr>
          <w:sz w:val="24"/>
          <w:szCs w:val="24"/>
        </w:rPr>
        <w:t>)</w:t>
      </w:r>
    </w:p>
    <w:p w:rsidR="00D50741" w:rsidRDefault="00D50741" w:rsidP="00B87709">
      <w:pPr>
        <w:spacing w:after="0" w:line="240" w:lineRule="auto"/>
        <w:jc w:val="both"/>
        <w:rPr>
          <w:sz w:val="24"/>
          <w:szCs w:val="24"/>
        </w:rPr>
      </w:pPr>
    </w:p>
    <w:p w:rsidR="008B5817" w:rsidRDefault="00D50741" w:rsidP="00B8770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50088">
        <w:rPr>
          <w:sz w:val="24"/>
          <w:szCs w:val="24"/>
        </w:rPr>
        <w:t>his seminar is aimed a</w:t>
      </w:r>
      <w:r w:rsidR="00422758">
        <w:rPr>
          <w:sz w:val="24"/>
          <w:szCs w:val="24"/>
        </w:rPr>
        <w:t>t</w:t>
      </w:r>
      <w:r w:rsidR="00750088">
        <w:rPr>
          <w:sz w:val="24"/>
          <w:szCs w:val="24"/>
        </w:rPr>
        <w:t xml:space="preserve"> community organisations and agencies working with prisoners and former prisoners and families and others affected by imprisonment.  The seminar will </w:t>
      </w:r>
      <w:r w:rsidR="00422758">
        <w:rPr>
          <w:sz w:val="24"/>
          <w:szCs w:val="24"/>
        </w:rPr>
        <w:t xml:space="preserve">include the launch of IPRT’s </w:t>
      </w:r>
      <w:r w:rsidR="00422758" w:rsidRPr="00422758">
        <w:rPr>
          <w:i/>
          <w:sz w:val="24"/>
          <w:szCs w:val="24"/>
        </w:rPr>
        <w:t xml:space="preserve">Know Your Rights - </w:t>
      </w:r>
      <w:r w:rsidR="008B5817" w:rsidRPr="00422758">
        <w:rPr>
          <w:i/>
          <w:sz w:val="24"/>
          <w:szCs w:val="24"/>
        </w:rPr>
        <w:t>Your Rights as a Prisoner</w:t>
      </w:r>
      <w:r w:rsidR="008B5817" w:rsidRPr="003027E0">
        <w:rPr>
          <w:sz w:val="24"/>
          <w:szCs w:val="24"/>
        </w:rPr>
        <w:t xml:space="preserve"> booklet to service users and community organisations in Limerick</w:t>
      </w:r>
      <w:r w:rsidR="00750088">
        <w:rPr>
          <w:sz w:val="24"/>
          <w:szCs w:val="24"/>
        </w:rPr>
        <w:t xml:space="preserve">; </w:t>
      </w:r>
      <w:r w:rsidR="00422758">
        <w:rPr>
          <w:sz w:val="24"/>
          <w:szCs w:val="24"/>
        </w:rPr>
        <w:t>it</w:t>
      </w:r>
      <w:r w:rsidR="00750088">
        <w:rPr>
          <w:sz w:val="24"/>
          <w:szCs w:val="24"/>
        </w:rPr>
        <w:t xml:space="preserve"> will also provide a forum </w:t>
      </w:r>
      <w:r w:rsidR="00422758">
        <w:rPr>
          <w:sz w:val="24"/>
          <w:szCs w:val="24"/>
        </w:rPr>
        <w:t>for the</w:t>
      </w:r>
      <w:r w:rsidR="008B5817" w:rsidRPr="003027E0">
        <w:rPr>
          <w:sz w:val="24"/>
          <w:szCs w:val="24"/>
        </w:rPr>
        <w:t xml:space="preserve"> experiences of </w:t>
      </w:r>
      <w:r w:rsidR="00C1269F">
        <w:rPr>
          <w:sz w:val="24"/>
          <w:szCs w:val="24"/>
        </w:rPr>
        <w:t>those</w:t>
      </w:r>
      <w:r w:rsidR="008B5817" w:rsidRPr="003027E0">
        <w:rPr>
          <w:sz w:val="24"/>
          <w:szCs w:val="24"/>
        </w:rPr>
        <w:t xml:space="preserve"> </w:t>
      </w:r>
      <w:r w:rsidR="00750088">
        <w:rPr>
          <w:sz w:val="24"/>
          <w:szCs w:val="24"/>
        </w:rPr>
        <w:t>affected by imprisonment.</w:t>
      </w:r>
    </w:p>
    <w:p w:rsidR="00422758" w:rsidRPr="003027E0" w:rsidRDefault="00422758" w:rsidP="00B87709">
      <w:pPr>
        <w:spacing w:after="0" w:line="240" w:lineRule="auto"/>
        <w:jc w:val="both"/>
        <w:rPr>
          <w:sz w:val="24"/>
          <w:szCs w:val="24"/>
        </w:rPr>
      </w:pPr>
    </w:p>
    <w:p w:rsidR="00750088" w:rsidRDefault="00750088" w:rsidP="00B87709">
      <w:pPr>
        <w:spacing w:after="0" w:line="240" w:lineRule="auto"/>
        <w:jc w:val="both"/>
        <w:rPr>
          <w:b/>
          <w:sz w:val="24"/>
          <w:szCs w:val="24"/>
        </w:rPr>
      </w:pPr>
      <w:r w:rsidRPr="00750088">
        <w:rPr>
          <w:b/>
          <w:sz w:val="24"/>
          <w:szCs w:val="24"/>
        </w:rPr>
        <w:t>1.30pm</w:t>
      </w:r>
      <w:r w:rsidRPr="00750088">
        <w:rPr>
          <w:b/>
          <w:sz w:val="24"/>
          <w:szCs w:val="24"/>
        </w:rPr>
        <w:tab/>
      </w:r>
      <w:r w:rsidRPr="00750088">
        <w:rPr>
          <w:b/>
          <w:sz w:val="24"/>
          <w:szCs w:val="24"/>
        </w:rPr>
        <w:tab/>
      </w:r>
      <w:r w:rsidR="00FB51D0">
        <w:rPr>
          <w:sz w:val="24"/>
          <w:szCs w:val="24"/>
        </w:rPr>
        <w:t>Registration</w:t>
      </w:r>
    </w:p>
    <w:p w:rsidR="00B87709" w:rsidRDefault="00B87709" w:rsidP="00B87709">
      <w:pPr>
        <w:spacing w:after="0" w:line="240" w:lineRule="auto"/>
        <w:jc w:val="both"/>
        <w:rPr>
          <w:b/>
          <w:sz w:val="24"/>
          <w:szCs w:val="24"/>
        </w:rPr>
      </w:pPr>
    </w:p>
    <w:p w:rsidR="00750088" w:rsidRDefault="0069722B" w:rsidP="00B87709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2.00pm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Welcome by Chairman for Seminar, </w:t>
      </w:r>
      <w:proofErr w:type="spellStart"/>
      <w:r>
        <w:rPr>
          <w:b/>
          <w:sz w:val="24"/>
          <w:szCs w:val="24"/>
        </w:rPr>
        <w:t>Prof.</w:t>
      </w:r>
      <w:proofErr w:type="spellEnd"/>
      <w:r>
        <w:rPr>
          <w:b/>
          <w:sz w:val="24"/>
          <w:szCs w:val="24"/>
        </w:rPr>
        <w:t xml:space="preserve"> James Sheehan</w:t>
      </w:r>
    </w:p>
    <w:p w:rsidR="00B87709" w:rsidRPr="00750088" w:rsidRDefault="00B87709" w:rsidP="00B87709">
      <w:pPr>
        <w:spacing w:after="0" w:line="240" w:lineRule="auto"/>
        <w:jc w:val="both"/>
        <w:rPr>
          <w:b/>
          <w:sz w:val="24"/>
          <w:szCs w:val="24"/>
        </w:rPr>
      </w:pPr>
    </w:p>
    <w:p w:rsidR="00750088" w:rsidRDefault="0069722B" w:rsidP="00B87709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2.05</w:t>
      </w:r>
      <w:r w:rsidR="003027E0" w:rsidRPr="00750088">
        <w:rPr>
          <w:b/>
          <w:sz w:val="24"/>
          <w:szCs w:val="24"/>
        </w:rPr>
        <w:t>pm</w:t>
      </w:r>
      <w:r w:rsidR="003027E0" w:rsidRPr="003027E0">
        <w:rPr>
          <w:sz w:val="24"/>
          <w:szCs w:val="24"/>
        </w:rPr>
        <w:tab/>
      </w:r>
      <w:r w:rsidR="008B5817" w:rsidRPr="003027E0">
        <w:rPr>
          <w:sz w:val="24"/>
          <w:szCs w:val="24"/>
        </w:rPr>
        <w:tab/>
      </w:r>
      <w:r w:rsidR="008B5817" w:rsidRPr="003027E0">
        <w:rPr>
          <w:b/>
          <w:sz w:val="24"/>
          <w:szCs w:val="24"/>
        </w:rPr>
        <w:t>IPRT introd</w:t>
      </w:r>
      <w:r w:rsidR="003027E0" w:rsidRPr="003027E0">
        <w:rPr>
          <w:b/>
          <w:sz w:val="24"/>
          <w:szCs w:val="24"/>
        </w:rPr>
        <w:t>uce</w:t>
      </w:r>
      <w:r w:rsidR="00422758">
        <w:rPr>
          <w:b/>
          <w:sz w:val="24"/>
          <w:szCs w:val="24"/>
        </w:rPr>
        <w:t xml:space="preserve">s </w:t>
      </w:r>
      <w:r w:rsidR="00422758" w:rsidRPr="00422758">
        <w:rPr>
          <w:b/>
          <w:i/>
          <w:sz w:val="24"/>
          <w:szCs w:val="24"/>
        </w:rPr>
        <w:t xml:space="preserve">Know Your Rights - </w:t>
      </w:r>
      <w:r w:rsidR="003027E0" w:rsidRPr="00422758">
        <w:rPr>
          <w:b/>
          <w:i/>
          <w:sz w:val="24"/>
          <w:szCs w:val="24"/>
        </w:rPr>
        <w:t>Your Rights as a Prisoner</w:t>
      </w:r>
      <w:r w:rsidR="00422758">
        <w:rPr>
          <w:b/>
          <w:i/>
          <w:sz w:val="24"/>
          <w:szCs w:val="24"/>
        </w:rPr>
        <w:t xml:space="preserve"> </w:t>
      </w:r>
      <w:r w:rsidR="00422758">
        <w:rPr>
          <w:b/>
          <w:sz w:val="24"/>
          <w:szCs w:val="24"/>
        </w:rPr>
        <w:t>b</w:t>
      </w:r>
      <w:r w:rsidR="003027E0" w:rsidRPr="003027E0">
        <w:rPr>
          <w:b/>
          <w:sz w:val="24"/>
          <w:szCs w:val="24"/>
        </w:rPr>
        <w:t>ooklet</w:t>
      </w:r>
      <w:r w:rsidR="00750088" w:rsidRPr="00750088">
        <w:rPr>
          <w:b/>
          <w:sz w:val="24"/>
          <w:szCs w:val="24"/>
        </w:rPr>
        <w:t xml:space="preserve"> </w:t>
      </w:r>
    </w:p>
    <w:p w:rsidR="00B87709" w:rsidRDefault="00B87709" w:rsidP="00B87709">
      <w:pPr>
        <w:spacing w:after="0" w:line="240" w:lineRule="auto"/>
        <w:jc w:val="both"/>
        <w:rPr>
          <w:b/>
          <w:sz w:val="24"/>
          <w:szCs w:val="24"/>
        </w:rPr>
      </w:pPr>
    </w:p>
    <w:p w:rsidR="008B5817" w:rsidRDefault="003027E0" w:rsidP="00B87709">
      <w:pPr>
        <w:spacing w:after="0" w:line="240" w:lineRule="auto"/>
        <w:jc w:val="both"/>
        <w:rPr>
          <w:b/>
          <w:sz w:val="24"/>
          <w:szCs w:val="24"/>
        </w:rPr>
      </w:pPr>
      <w:r w:rsidRPr="00750088">
        <w:rPr>
          <w:b/>
          <w:sz w:val="24"/>
          <w:szCs w:val="24"/>
        </w:rPr>
        <w:t>2</w:t>
      </w:r>
      <w:r w:rsidR="008B5817" w:rsidRPr="00750088">
        <w:rPr>
          <w:b/>
          <w:sz w:val="24"/>
          <w:szCs w:val="24"/>
        </w:rPr>
        <w:t>.20</w:t>
      </w:r>
      <w:r w:rsidRPr="00750088">
        <w:rPr>
          <w:b/>
          <w:sz w:val="24"/>
          <w:szCs w:val="24"/>
        </w:rPr>
        <w:t>pm</w:t>
      </w:r>
      <w:r w:rsidR="008B5817" w:rsidRPr="003027E0">
        <w:rPr>
          <w:sz w:val="24"/>
          <w:szCs w:val="24"/>
        </w:rPr>
        <w:tab/>
      </w:r>
      <w:r w:rsidR="008B5817" w:rsidRPr="003027E0">
        <w:rPr>
          <w:sz w:val="24"/>
          <w:szCs w:val="24"/>
        </w:rPr>
        <w:tab/>
      </w:r>
      <w:r w:rsidR="008B5817" w:rsidRPr="00FB51D0">
        <w:rPr>
          <w:sz w:val="24"/>
          <w:szCs w:val="24"/>
        </w:rPr>
        <w:t xml:space="preserve">Q &amp; A and </w:t>
      </w:r>
      <w:r w:rsidR="00422758" w:rsidRPr="00FB51D0">
        <w:rPr>
          <w:sz w:val="24"/>
          <w:szCs w:val="24"/>
        </w:rPr>
        <w:t>d</w:t>
      </w:r>
      <w:r w:rsidR="008B5817" w:rsidRPr="00FB51D0">
        <w:rPr>
          <w:sz w:val="24"/>
          <w:szCs w:val="24"/>
        </w:rPr>
        <w:t>iscussion</w:t>
      </w:r>
      <w:r w:rsidR="00422758" w:rsidRPr="00FB51D0">
        <w:rPr>
          <w:sz w:val="24"/>
          <w:szCs w:val="24"/>
        </w:rPr>
        <w:t xml:space="preserve"> of prisoners’ rights i</w:t>
      </w:r>
      <w:r w:rsidR="00750088" w:rsidRPr="00FB51D0">
        <w:rPr>
          <w:sz w:val="24"/>
          <w:szCs w:val="24"/>
        </w:rPr>
        <w:t>ssues in Limerick</w:t>
      </w:r>
    </w:p>
    <w:p w:rsidR="00B87709" w:rsidRPr="003027E0" w:rsidRDefault="00B87709" w:rsidP="00B87709">
      <w:pPr>
        <w:spacing w:after="0" w:line="240" w:lineRule="auto"/>
        <w:jc w:val="both"/>
        <w:rPr>
          <w:sz w:val="24"/>
          <w:szCs w:val="24"/>
        </w:rPr>
      </w:pPr>
    </w:p>
    <w:p w:rsidR="008B5817" w:rsidRDefault="003027E0" w:rsidP="00B87709">
      <w:pPr>
        <w:spacing w:after="0" w:line="240" w:lineRule="auto"/>
        <w:ind w:left="2160" w:hanging="2160"/>
        <w:jc w:val="both"/>
        <w:rPr>
          <w:sz w:val="24"/>
          <w:szCs w:val="24"/>
        </w:rPr>
      </w:pPr>
      <w:r w:rsidRPr="00750088">
        <w:rPr>
          <w:b/>
          <w:sz w:val="24"/>
          <w:szCs w:val="24"/>
        </w:rPr>
        <w:t>2.45pm</w:t>
      </w:r>
      <w:r w:rsidRPr="003027E0">
        <w:rPr>
          <w:sz w:val="24"/>
          <w:szCs w:val="24"/>
        </w:rPr>
        <w:tab/>
      </w:r>
      <w:r w:rsidR="00750088" w:rsidRPr="00750088">
        <w:rPr>
          <w:b/>
          <w:sz w:val="24"/>
          <w:szCs w:val="24"/>
        </w:rPr>
        <w:t>Bedford Row Family Project to introduce its work and services</w:t>
      </w:r>
      <w:r w:rsidR="00750088">
        <w:rPr>
          <w:sz w:val="24"/>
          <w:szCs w:val="24"/>
        </w:rPr>
        <w:t xml:space="preserve"> </w:t>
      </w:r>
    </w:p>
    <w:p w:rsidR="00B87709" w:rsidRPr="003027E0" w:rsidRDefault="00B87709" w:rsidP="00B87709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</w:p>
    <w:p w:rsidR="008B5817" w:rsidRDefault="003027E0" w:rsidP="00B87709">
      <w:pPr>
        <w:spacing w:after="0" w:line="240" w:lineRule="auto"/>
        <w:jc w:val="both"/>
        <w:rPr>
          <w:sz w:val="24"/>
          <w:szCs w:val="24"/>
        </w:rPr>
      </w:pPr>
      <w:r w:rsidRPr="00750088">
        <w:rPr>
          <w:b/>
          <w:sz w:val="24"/>
          <w:szCs w:val="24"/>
        </w:rPr>
        <w:t>3.00pm</w:t>
      </w:r>
      <w:r w:rsidRPr="003027E0">
        <w:rPr>
          <w:sz w:val="24"/>
          <w:szCs w:val="24"/>
        </w:rPr>
        <w:t xml:space="preserve"> </w:t>
      </w:r>
      <w:r w:rsidRPr="003027E0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B5817" w:rsidRPr="003027E0">
        <w:rPr>
          <w:b/>
          <w:sz w:val="24"/>
          <w:szCs w:val="24"/>
        </w:rPr>
        <w:t xml:space="preserve">IPRT Document on Rights </w:t>
      </w:r>
      <w:r w:rsidRPr="003027E0">
        <w:rPr>
          <w:b/>
          <w:sz w:val="24"/>
          <w:szCs w:val="24"/>
        </w:rPr>
        <w:t>of Children of Imprisoned Parents</w:t>
      </w:r>
      <w:r w:rsidRPr="003027E0">
        <w:rPr>
          <w:sz w:val="24"/>
          <w:szCs w:val="24"/>
        </w:rPr>
        <w:t xml:space="preserve"> </w:t>
      </w:r>
    </w:p>
    <w:p w:rsidR="00B87709" w:rsidRPr="003027E0" w:rsidRDefault="00B87709" w:rsidP="00B87709">
      <w:pPr>
        <w:spacing w:after="0" w:line="240" w:lineRule="auto"/>
        <w:jc w:val="both"/>
        <w:rPr>
          <w:sz w:val="24"/>
          <w:szCs w:val="24"/>
        </w:rPr>
      </w:pPr>
    </w:p>
    <w:p w:rsidR="008B5817" w:rsidRDefault="003027E0" w:rsidP="00B87709">
      <w:pPr>
        <w:spacing w:after="0" w:line="240" w:lineRule="auto"/>
        <w:jc w:val="both"/>
        <w:rPr>
          <w:b/>
          <w:sz w:val="24"/>
          <w:szCs w:val="24"/>
        </w:rPr>
      </w:pPr>
      <w:r w:rsidRPr="00750088">
        <w:rPr>
          <w:b/>
          <w:sz w:val="24"/>
          <w:szCs w:val="24"/>
        </w:rPr>
        <w:t>3.</w:t>
      </w:r>
      <w:r w:rsidR="00750088" w:rsidRPr="00750088">
        <w:rPr>
          <w:b/>
          <w:sz w:val="24"/>
          <w:szCs w:val="24"/>
        </w:rPr>
        <w:t>20</w:t>
      </w:r>
      <w:r w:rsidRPr="00750088">
        <w:rPr>
          <w:b/>
          <w:sz w:val="24"/>
          <w:szCs w:val="24"/>
        </w:rPr>
        <w:t>pm</w:t>
      </w:r>
      <w:r w:rsidR="008B5817" w:rsidRPr="003027E0">
        <w:rPr>
          <w:sz w:val="24"/>
          <w:szCs w:val="24"/>
        </w:rPr>
        <w:tab/>
      </w:r>
      <w:r w:rsidR="008B5817" w:rsidRPr="003027E0">
        <w:rPr>
          <w:sz w:val="24"/>
          <w:szCs w:val="24"/>
        </w:rPr>
        <w:tab/>
      </w:r>
      <w:r w:rsidR="008B5817" w:rsidRPr="00FB51D0">
        <w:rPr>
          <w:sz w:val="24"/>
          <w:szCs w:val="24"/>
        </w:rPr>
        <w:t xml:space="preserve">Q &amp; A and </w:t>
      </w:r>
      <w:r w:rsidR="00422758" w:rsidRPr="00FB51D0">
        <w:rPr>
          <w:sz w:val="24"/>
          <w:szCs w:val="24"/>
        </w:rPr>
        <w:t>d</w:t>
      </w:r>
      <w:r w:rsidR="008B5817" w:rsidRPr="00FB51D0">
        <w:rPr>
          <w:sz w:val="24"/>
          <w:szCs w:val="24"/>
        </w:rPr>
        <w:t xml:space="preserve">iscussion </w:t>
      </w:r>
      <w:r w:rsidR="00422758" w:rsidRPr="00FB51D0">
        <w:rPr>
          <w:sz w:val="24"/>
          <w:szCs w:val="24"/>
        </w:rPr>
        <w:t>on rights of children of imprisoned p</w:t>
      </w:r>
      <w:r w:rsidRPr="00FB51D0">
        <w:rPr>
          <w:sz w:val="24"/>
          <w:szCs w:val="24"/>
        </w:rPr>
        <w:t>arents</w:t>
      </w:r>
    </w:p>
    <w:p w:rsidR="00B87709" w:rsidRPr="003027E0" w:rsidRDefault="00B87709" w:rsidP="00B87709">
      <w:pPr>
        <w:spacing w:after="0" w:line="240" w:lineRule="auto"/>
        <w:jc w:val="both"/>
        <w:rPr>
          <w:b/>
          <w:sz w:val="24"/>
          <w:szCs w:val="24"/>
        </w:rPr>
      </w:pPr>
    </w:p>
    <w:p w:rsidR="008B5817" w:rsidRDefault="003027E0" w:rsidP="00B87709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  <w:r w:rsidRPr="00750088">
        <w:rPr>
          <w:b/>
          <w:sz w:val="24"/>
          <w:szCs w:val="24"/>
        </w:rPr>
        <w:t>4.</w:t>
      </w:r>
      <w:r w:rsidR="00750088" w:rsidRPr="00750088">
        <w:rPr>
          <w:b/>
          <w:sz w:val="24"/>
          <w:szCs w:val="24"/>
        </w:rPr>
        <w:t>00</w:t>
      </w:r>
      <w:r w:rsidRPr="00750088">
        <w:rPr>
          <w:b/>
          <w:sz w:val="24"/>
          <w:szCs w:val="24"/>
        </w:rPr>
        <w:t>pm</w:t>
      </w:r>
      <w:r w:rsidR="008B5817" w:rsidRPr="003027E0">
        <w:rPr>
          <w:sz w:val="24"/>
          <w:szCs w:val="24"/>
        </w:rPr>
        <w:tab/>
      </w:r>
      <w:r w:rsidR="00750088">
        <w:rPr>
          <w:b/>
          <w:sz w:val="24"/>
          <w:szCs w:val="24"/>
        </w:rPr>
        <w:t xml:space="preserve">IPRT </w:t>
      </w:r>
      <w:r w:rsidR="00422758">
        <w:rPr>
          <w:b/>
          <w:sz w:val="24"/>
          <w:szCs w:val="24"/>
        </w:rPr>
        <w:t>i</w:t>
      </w:r>
      <w:r w:rsidR="00750088" w:rsidRPr="003027E0">
        <w:rPr>
          <w:b/>
          <w:sz w:val="24"/>
          <w:szCs w:val="24"/>
        </w:rPr>
        <w:t xml:space="preserve">nformation for the </w:t>
      </w:r>
      <w:r w:rsidR="00422758">
        <w:rPr>
          <w:b/>
          <w:sz w:val="24"/>
          <w:szCs w:val="24"/>
        </w:rPr>
        <w:t>families of people who die in p</w:t>
      </w:r>
      <w:r w:rsidR="00750088" w:rsidRPr="003027E0">
        <w:rPr>
          <w:b/>
          <w:sz w:val="24"/>
          <w:szCs w:val="24"/>
        </w:rPr>
        <w:t>rison</w:t>
      </w:r>
      <w:r w:rsidR="00422758">
        <w:rPr>
          <w:b/>
          <w:sz w:val="24"/>
          <w:szCs w:val="24"/>
        </w:rPr>
        <w:t>, a</w:t>
      </w:r>
      <w:r w:rsidR="00D50741">
        <w:rPr>
          <w:b/>
          <w:sz w:val="24"/>
          <w:szCs w:val="24"/>
        </w:rPr>
        <w:t xml:space="preserve">nd </w:t>
      </w:r>
      <w:r w:rsidR="00422758">
        <w:rPr>
          <w:b/>
          <w:sz w:val="24"/>
          <w:szCs w:val="24"/>
        </w:rPr>
        <w:t xml:space="preserve">current work </w:t>
      </w:r>
      <w:r w:rsidR="00C05EC8">
        <w:rPr>
          <w:b/>
          <w:sz w:val="24"/>
          <w:szCs w:val="24"/>
        </w:rPr>
        <w:t xml:space="preserve">by IPRT </w:t>
      </w:r>
      <w:r w:rsidR="00422758">
        <w:rPr>
          <w:b/>
          <w:sz w:val="24"/>
          <w:szCs w:val="24"/>
        </w:rPr>
        <w:t>on parole r</w:t>
      </w:r>
      <w:r w:rsidR="00D50741">
        <w:rPr>
          <w:b/>
          <w:sz w:val="24"/>
          <w:szCs w:val="24"/>
        </w:rPr>
        <w:t xml:space="preserve">eform </w:t>
      </w:r>
    </w:p>
    <w:p w:rsidR="00B87709" w:rsidRPr="003027E0" w:rsidRDefault="00B87709" w:rsidP="00B87709">
      <w:pPr>
        <w:spacing w:after="0" w:line="240" w:lineRule="auto"/>
        <w:ind w:left="2160" w:hanging="2160"/>
        <w:jc w:val="both"/>
        <w:rPr>
          <w:sz w:val="24"/>
          <w:szCs w:val="24"/>
        </w:rPr>
      </w:pPr>
    </w:p>
    <w:p w:rsidR="008B5817" w:rsidRDefault="003027E0" w:rsidP="00B87709">
      <w:pPr>
        <w:spacing w:after="0" w:line="240" w:lineRule="auto"/>
        <w:jc w:val="both"/>
        <w:rPr>
          <w:b/>
          <w:sz w:val="24"/>
          <w:szCs w:val="24"/>
        </w:rPr>
      </w:pPr>
      <w:r w:rsidRPr="00D50741">
        <w:rPr>
          <w:b/>
          <w:sz w:val="24"/>
          <w:szCs w:val="24"/>
        </w:rPr>
        <w:t>4</w:t>
      </w:r>
      <w:r w:rsidR="008B5817" w:rsidRPr="00D50741">
        <w:rPr>
          <w:b/>
          <w:sz w:val="24"/>
          <w:szCs w:val="24"/>
        </w:rPr>
        <w:t>.30</w:t>
      </w:r>
      <w:r w:rsidRPr="00D50741">
        <w:rPr>
          <w:b/>
          <w:sz w:val="24"/>
          <w:szCs w:val="24"/>
        </w:rPr>
        <w:t>pm</w:t>
      </w:r>
      <w:r w:rsidR="008B5817" w:rsidRPr="003027E0">
        <w:rPr>
          <w:sz w:val="24"/>
          <w:szCs w:val="24"/>
        </w:rPr>
        <w:tab/>
      </w:r>
      <w:r w:rsidR="008B5817" w:rsidRPr="003027E0">
        <w:rPr>
          <w:sz w:val="24"/>
          <w:szCs w:val="24"/>
        </w:rPr>
        <w:tab/>
      </w:r>
      <w:r w:rsidR="008B5817" w:rsidRPr="00FB51D0">
        <w:rPr>
          <w:sz w:val="24"/>
          <w:szCs w:val="24"/>
        </w:rPr>
        <w:t>Close</w:t>
      </w:r>
    </w:p>
    <w:p w:rsidR="00B87709" w:rsidRPr="003027E0" w:rsidRDefault="00B87709" w:rsidP="00B87709">
      <w:pPr>
        <w:spacing w:after="0" w:line="240" w:lineRule="auto"/>
        <w:jc w:val="both"/>
        <w:rPr>
          <w:sz w:val="24"/>
          <w:szCs w:val="24"/>
        </w:rPr>
      </w:pPr>
    </w:p>
    <w:p w:rsidR="00C05EC8" w:rsidRDefault="00C05EC8" w:rsidP="00C05EC8">
      <w:pPr>
        <w:pStyle w:val="ListParagraph"/>
        <w:spacing w:after="0" w:line="240" w:lineRule="auto"/>
        <w:rPr>
          <w:b/>
          <w:sz w:val="24"/>
          <w:szCs w:val="24"/>
        </w:rPr>
      </w:pPr>
      <w:r w:rsidRPr="007B7BF0">
        <w:rPr>
          <w:b/>
          <w:sz w:val="24"/>
          <w:szCs w:val="24"/>
        </w:rPr>
        <w:t>Registrations to Mary Gaffney at IPRT</w:t>
      </w:r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tel</w:t>
      </w:r>
      <w:proofErr w:type="spellEnd"/>
      <w:r>
        <w:rPr>
          <w:b/>
          <w:sz w:val="24"/>
          <w:szCs w:val="24"/>
        </w:rPr>
        <w:t>:</w:t>
      </w:r>
      <w:r w:rsidRPr="007B7BF0">
        <w:rPr>
          <w:b/>
          <w:sz w:val="24"/>
          <w:szCs w:val="24"/>
        </w:rPr>
        <w:t xml:space="preserve"> 01-8741400 or e-mail</w:t>
      </w:r>
      <w:r>
        <w:rPr>
          <w:b/>
          <w:sz w:val="24"/>
          <w:szCs w:val="24"/>
        </w:rPr>
        <w:t>:</w:t>
      </w:r>
      <w:r w:rsidRPr="007B7BF0">
        <w:rPr>
          <w:b/>
          <w:sz w:val="24"/>
          <w:szCs w:val="24"/>
        </w:rPr>
        <w:t xml:space="preserve"> </w:t>
      </w:r>
      <w:hyperlink r:id="rId6" w:history="1">
        <w:r w:rsidRPr="007B7BF0">
          <w:rPr>
            <w:rStyle w:val="Hyperlink"/>
            <w:b/>
            <w:sz w:val="24"/>
            <w:szCs w:val="24"/>
          </w:rPr>
          <w:t>info@iprt.ie</w:t>
        </w:r>
      </w:hyperlink>
      <w:r w:rsidRPr="007B7BF0">
        <w:rPr>
          <w:b/>
          <w:sz w:val="24"/>
          <w:szCs w:val="24"/>
        </w:rPr>
        <w:t xml:space="preserve"> </w:t>
      </w:r>
    </w:p>
    <w:p w:rsidR="00B87709" w:rsidRDefault="00B87709" w:rsidP="00B87709">
      <w:pPr>
        <w:pStyle w:val="ListParagraph"/>
        <w:spacing w:after="0" w:line="240" w:lineRule="auto"/>
        <w:rPr>
          <w:b/>
          <w:sz w:val="24"/>
          <w:szCs w:val="24"/>
        </w:rPr>
      </w:pPr>
    </w:p>
    <w:p w:rsidR="0054419C" w:rsidRDefault="0054419C" w:rsidP="0054419C">
      <w:pPr>
        <w:spacing w:after="0" w:line="240" w:lineRule="auto"/>
        <w:jc w:val="center"/>
        <w:rPr>
          <w:i/>
        </w:rPr>
      </w:pPr>
    </w:p>
    <w:p w:rsidR="008B5817" w:rsidRPr="00422758" w:rsidRDefault="0054419C" w:rsidP="0054419C">
      <w:pPr>
        <w:spacing w:after="0" w:line="240" w:lineRule="auto"/>
        <w:jc w:val="center"/>
        <w:rPr>
          <w:i/>
          <w:sz w:val="24"/>
          <w:szCs w:val="24"/>
        </w:rPr>
      </w:pPr>
      <w:r>
        <w:rPr>
          <w:i/>
        </w:rPr>
        <w:t>The 'Know Your Rights - Your Rights as a Prisoner' publication and seminars are funded by the Irish Research Council for the Humanities and Social Sciences, as part of its Research Development Initiative.</w:t>
      </w:r>
    </w:p>
    <w:sectPr w:rsidR="008B5817" w:rsidRPr="004227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2D77"/>
    <w:multiLevelType w:val="hybridMultilevel"/>
    <w:tmpl w:val="FF40FE3E"/>
    <w:lvl w:ilvl="0" w:tplc="8488D4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AB21E5"/>
    <w:multiLevelType w:val="hybridMultilevel"/>
    <w:tmpl w:val="C29EA1C4"/>
    <w:lvl w:ilvl="0" w:tplc="8A52092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17"/>
    <w:rsid w:val="003027E0"/>
    <w:rsid w:val="00422758"/>
    <w:rsid w:val="0054419C"/>
    <w:rsid w:val="0069722B"/>
    <w:rsid w:val="00750088"/>
    <w:rsid w:val="008B5817"/>
    <w:rsid w:val="009E17C9"/>
    <w:rsid w:val="00AE1BBC"/>
    <w:rsid w:val="00B87709"/>
    <w:rsid w:val="00C05EC8"/>
    <w:rsid w:val="00C1269F"/>
    <w:rsid w:val="00D50741"/>
    <w:rsid w:val="00DF6BDF"/>
    <w:rsid w:val="00F45FFA"/>
    <w:rsid w:val="00FB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1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17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1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17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iprt.i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Liam-IPRT</dc:creator>
  <cp:lastModifiedBy>Fíona Ní Chinnéide</cp:lastModifiedBy>
  <cp:revision>8</cp:revision>
  <dcterms:created xsi:type="dcterms:W3CDTF">2012-04-16T09:55:00Z</dcterms:created>
  <dcterms:modified xsi:type="dcterms:W3CDTF">2012-04-16T11:02:00Z</dcterms:modified>
</cp:coreProperties>
</file>